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92" w:rsidRDefault="00001092" w:rsidP="00001092">
      <w:pPr>
        <w:jc w:val="center"/>
      </w:pPr>
      <w:r w:rsidRPr="009F0DC3">
        <w:rPr>
          <w:sz w:val="28"/>
          <w:szCs w:val="28"/>
        </w:rPr>
        <w:t>Уважаемый Николай Николаевич</w:t>
      </w:r>
      <w:r>
        <w:t>!</w:t>
      </w:r>
    </w:p>
    <w:p w:rsidR="00001092" w:rsidRDefault="00001092" w:rsidP="00001092">
      <w:pPr>
        <w:jc w:val="center"/>
      </w:pPr>
    </w:p>
    <w:p w:rsidR="00001092" w:rsidRDefault="008F7E3E" w:rsidP="00001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001092">
        <w:rPr>
          <w:sz w:val="28"/>
          <w:szCs w:val="28"/>
        </w:rPr>
        <w:t xml:space="preserve">Примите самые искренние поздравления с юбилейной датой. </w:t>
      </w:r>
    </w:p>
    <w:p w:rsidR="00001092" w:rsidRDefault="008F7E3E" w:rsidP="00001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001092" w:rsidRPr="00B37D66">
        <w:rPr>
          <w:sz w:val="28"/>
          <w:szCs w:val="28"/>
        </w:rPr>
        <w:t>Нефтяники</w:t>
      </w:r>
      <w:r w:rsidR="00001092">
        <w:rPr>
          <w:sz w:val="28"/>
          <w:szCs w:val="28"/>
        </w:rPr>
        <w:t xml:space="preserve"> России знают Вас как высококвалифицированного  универсального специалиста, сочетающего глубокие знания в области оборудования УЭЦН и организации его эксплуатации и ремонта.</w:t>
      </w:r>
    </w:p>
    <w:p w:rsidR="00001092" w:rsidRDefault="008F7E3E" w:rsidP="00001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001092">
        <w:rPr>
          <w:sz w:val="28"/>
          <w:szCs w:val="28"/>
        </w:rPr>
        <w:t>Созданное при Вашем участии и под Вашим руководством предприятие «Ойл Памп» - ныне «ЛУКОЙЛ ЭПУ Сервис»</w:t>
      </w:r>
      <w:r>
        <w:rPr>
          <w:sz w:val="28"/>
          <w:szCs w:val="28"/>
        </w:rPr>
        <w:t xml:space="preserve"> </w:t>
      </w:r>
      <w:r w:rsidR="00001092">
        <w:rPr>
          <w:sz w:val="28"/>
          <w:szCs w:val="28"/>
        </w:rPr>
        <w:t>- было образцом при создании аналогичных предприятий в нефтяной отрасли России.</w:t>
      </w:r>
    </w:p>
    <w:p w:rsidR="00001092" w:rsidRDefault="008F7E3E" w:rsidP="00001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001092">
        <w:rPr>
          <w:sz w:val="28"/>
          <w:szCs w:val="28"/>
        </w:rPr>
        <w:t>Вы много сделали</w:t>
      </w:r>
      <w:r w:rsidR="00001092" w:rsidRPr="009D23EF">
        <w:rPr>
          <w:sz w:val="28"/>
          <w:szCs w:val="28"/>
        </w:rPr>
        <w:t xml:space="preserve"> </w:t>
      </w:r>
      <w:r w:rsidR="00001092">
        <w:rPr>
          <w:sz w:val="28"/>
          <w:szCs w:val="28"/>
        </w:rPr>
        <w:t>для развития и повышения эффективности эксплуатации установок скважинных электроприводных лопастных насосов не только в ПАО «ЛУКОЙЛ», но и во всей нефтяной отрасли России.</w:t>
      </w:r>
    </w:p>
    <w:p w:rsidR="00001092" w:rsidRDefault="008F7E3E" w:rsidP="00001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001092">
        <w:rPr>
          <w:sz w:val="28"/>
          <w:szCs w:val="28"/>
        </w:rPr>
        <w:t>Ваш широкий технический кругозор способствовал продвижению в отрасли многих новых образцов техники УЭЦН, в числе которых нужно выделить погружные вентильные электродвигатели, опытные образцы, которых были изготовлены в 1998 году на руководимом Вами предприятии. Их серийное производство также было организовано в 2001 году в «</w:t>
      </w:r>
      <w:r>
        <w:rPr>
          <w:sz w:val="28"/>
          <w:szCs w:val="28"/>
        </w:rPr>
        <w:t>ЛУКОЦЛ ЭПУ Сервис</w:t>
      </w:r>
      <w:bookmarkStart w:id="0" w:name="_GoBack"/>
      <w:bookmarkEnd w:id="0"/>
      <w:r w:rsidR="00001092">
        <w:rPr>
          <w:sz w:val="28"/>
          <w:szCs w:val="28"/>
        </w:rPr>
        <w:t xml:space="preserve">». </w:t>
      </w:r>
    </w:p>
    <w:p w:rsidR="00001092" w:rsidRDefault="008F7E3E" w:rsidP="00001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001092">
        <w:rPr>
          <w:sz w:val="28"/>
          <w:szCs w:val="28"/>
        </w:rPr>
        <w:t>Вы поддерживали этот проект в самый сложный период, когда ещё не до конца был решён вопрос обеспечения их высокого ресурса. Можно с полным основанием считать, что Вы являетесь участником создания этого вида техники, которая в 2013 году вошла в международный стандарт на УЭЦН.</w:t>
      </w:r>
    </w:p>
    <w:p w:rsidR="00001092" w:rsidRDefault="008F7E3E" w:rsidP="00001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001092">
        <w:rPr>
          <w:sz w:val="28"/>
          <w:szCs w:val="28"/>
        </w:rPr>
        <w:t>Ваш опыт и знания и сейчас востребованы в ПАО «ЛУКОЙЛ». В 2018 году Вы вошли в соста</w:t>
      </w:r>
      <w:r w:rsidR="00C26908">
        <w:rPr>
          <w:sz w:val="28"/>
          <w:szCs w:val="28"/>
        </w:rPr>
        <w:t>в Совета директоров ООО «ЛУКОЙЛ ЭПУ С</w:t>
      </w:r>
      <w:r w:rsidR="00001092">
        <w:rPr>
          <w:sz w:val="28"/>
          <w:szCs w:val="28"/>
        </w:rPr>
        <w:t>ервис», возглавив в нём «Комитет по развитию ООО «ЛУКОЙЛ ЭПУ Сервис».</w:t>
      </w:r>
    </w:p>
    <w:p w:rsidR="00001092" w:rsidRDefault="008F7E3E" w:rsidP="00001092">
      <w:pPr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001092">
        <w:rPr>
          <w:sz w:val="28"/>
          <w:szCs w:val="28"/>
        </w:rPr>
        <w:t xml:space="preserve">Хочу пожелать Вам ещё долго-долго оставаться востребованным в нашем  профессиональном сообществе.  </w:t>
      </w:r>
    </w:p>
    <w:p w:rsidR="00001092" w:rsidRDefault="008F7E3E" w:rsidP="00001092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</w:t>
      </w:r>
      <w:r w:rsidR="00001092">
        <w:rPr>
          <w:rFonts w:cs="Arial"/>
          <w:sz w:val="28"/>
          <w:szCs w:val="28"/>
        </w:rPr>
        <w:t xml:space="preserve">Здоровья Вам, энергии, желания и возможности заниматься  делом, которое было и остаётся драйвером экономики нашей страны. </w:t>
      </w:r>
    </w:p>
    <w:p w:rsidR="00001092" w:rsidRDefault="00001092" w:rsidP="00001092">
      <w:pPr>
        <w:jc w:val="both"/>
        <w:rPr>
          <w:rFonts w:cs="Arial"/>
          <w:sz w:val="28"/>
          <w:szCs w:val="28"/>
        </w:rPr>
      </w:pPr>
    </w:p>
    <w:p w:rsidR="00001092" w:rsidRDefault="00001092" w:rsidP="00001092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 уважением</w:t>
      </w:r>
      <w:r w:rsidR="008F7E3E">
        <w:rPr>
          <w:rFonts w:cs="Arial"/>
          <w:sz w:val="28"/>
          <w:szCs w:val="28"/>
        </w:rPr>
        <w:t>,</w:t>
      </w:r>
    </w:p>
    <w:p w:rsidR="00001092" w:rsidRDefault="00001092" w:rsidP="00001092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М.Я. Гинзбург</w:t>
      </w:r>
      <w:r w:rsidR="008F7E3E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- Советник директора завода вентильных электродвигателей                                  ООО «ЛУКОЙЛ ЭПУ Сервис»</w:t>
      </w:r>
    </w:p>
    <w:p w:rsidR="00001092" w:rsidRPr="00B37D66" w:rsidRDefault="00001092" w:rsidP="00001092">
      <w:pPr>
        <w:rPr>
          <w:sz w:val="28"/>
          <w:szCs w:val="28"/>
        </w:rPr>
      </w:pPr>
    </w:p>
    <w:p w:rsidR="00CD14F2" w:rsidRDefault="00CD14F2"/>
    <w:sectPr w:rsidR="00CD1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92"/>
    <w:rsid w:val="00001092"/>
    <w:rsid w:val="000138BE"/>
    <w:rsid w:val="000D00CD"/>
    <w:rsid w:val="003E4A0F"/>
    <w:rsid w:val="006C773C"/>
    <w:rsid w:val="00785647"/>
    <w:rsid w:val="00822E98"/>
    <w:rsid w:val="008F7E3E"/>
    <w:rsid w:val="00A67FC2"/>
    <w:rsid w:val="00C26908"/>
    <w:rsid w:val="00CD14F2"/>
    <w:rsid w:val="00F3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0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0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Николай Николаевич</vt:lpstr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Николай Николаевич</dc:title>
  <dc:creator>ginzburgm</dc:creator>
  <cp:lastModifiedBy>Kamaletdinov.RS</cp:lastModifiedBy>
  <cp:revision>5</cp:revision>
  <cp:lastPrinted>2019-04-05T06:57:00Z</cp:lastPrinted>
  <dcterms:created xsi:type="dcterms:W3CDTF">2019-04-05T08:14:00Z</dcterms:created>
  <dcterms:modified xsi:type="dcterms:W3CDTF">2019-04-26T07:30:00Z</dcterms:modified>
</cp:coreProperties>
</file>